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F5" w:rsidRPr="00EA26F5" w:rsidRDefault="00EA26F5" w:rsidP="00EA26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A26F5">
        <w:rPr>
          <w:rFonts w:ascii="Times New Roman" w:eastAsia="Times New Roman" w:hAnsi="Times New Roman" w:cs="Times New Roman"/>
          <w:b/>
          <w:bCs/>
          <w:sz w:val="36"/>
          <w:szCs w:val="36"/>
          <w:lang w:eastAsia="ru-RU"/>
        </w:rPr>
        <w:t>Статья 159. Мошенничество</w:t>
      </w:r>
    </w:p>
    <w:p w:rsidR="00EA26F5" w:rsidRPr="00EA26F5" w:rsidRDefault="00EA26F5" w:rsidP="00EA26F5">
      <w:pPr>
        <w:spacing w:after="0" w:line="240" w:lineRule="auto"/>
        <w:rPr>
          <w:rFonts w:ascii="Times New Roman" w:eastAsia="Times New Roman" w:hAnsi="Times New Roman" w:cs="Times New Roman"/>
          <w:sz w:val="24"/>
          <w:szCs w:val="24"/>
          <w:lang w:eastAsia="ru-RU"/>
        </w:rPr>
      </w:pPr>
      <w:hyperlink r:id="rId5" w:tooltip="Уголовный кодекс РФ" w:history="1">
        <w:r w:rsidRPr="00EA26F5">
          <w:rPr>
            <w:rFonts w:ascii="Times New Roman" w:eastAsia="Times New Roman" w:hAnsi="Times New Roman" w:cs="Times New Roman"/>
            <w:color w:val="0000FF"/>
            <w:sz w:val="24"/>
            <w:szCs w:val="24"/>
            <w:u w:val="single"/>
            <w:lang w:eastAsia="ru-RU"/>
          </w:rPr>
          <w:t>[Уголовный кодекс РФ]</w:t>
        </w:r>
      </w:hyperlink>
      <w:r w:rsidRPr="00EA26F5">
        <w:rPr>
          <w:rFonts w:ascii="Times New Roman" w:eastAsia="Times New Roman" w:hAnsi="Times New Roman" w:cs="Times New Roman"/>
          <w:sz w:val="24"/>
          <w:szCs w:val="24"/>
          <w:lang w:eastAsia="ru-RU"/>
        </w:rPr>
        <w:t xml:space="preserve"> </w:t>
      </w:r>
      <w:hyperlink r:id="rId6" w:tooltip="Преступления против собственности" w:history="1">
        <w:r w:rsidRPr="00EA26F5">
          <w:rPr>
            <w:rFonts w:ascii="Times New Roman" w:eastAsia="Times New Roman" w:hAnsi="Times New Roman" w:cs="Times New Roman"/>
            <w:color w:val="0000FF"/>
            <w:sz w:val="24"/>
            <w:szCs w:val="24"/>
            <w:u w:val="single"/>
            <w:lang w:eastAsia="ru-RU"/>
          </w:rPr>
          <w:t>[Глава 21]</w:t>
        </w:r>
      </w:hyperlink>
      <w:r w:rsidRPr="00EA26F5">
        <w:rPr>
          <w:rFonts w:ascii="Times New Roman" w:eastAsia="Times New Roman" w:hAnsi="Times New Roman" w:cs="Times New Roman"/>
          <w:sz w:val="24"/>
          <w:szCs w:val="24"/>
          <w:lang w:eastAsia="ru-RU"/>
        </w:rPr>
        <w:t xml:space="preserve"> </w:t>
      </w:r>
      <w:hyperlink r:id="rId7" w:tooltip="Мошенничество" w:history="1">
        <w:r w:rsidRPr="00EA26F5">
          <w:rPr>
            <w:rFonts w:ascii="Times New Roman" w:eastAsia="Times New Roman" w:hAnsi="Times New Roman" w:cs="Times New Roman"/>
            <w:color w:val="0000FF"/>
            <w:sz w:val="24"/>
            <w:szCs w:val="24"/>
            <w:u w:val="single"/>
            <w:lang w:eastAsia="ru-RU"/>
          </w:rPr>
          <w:t>[Статья 159]</w:t>
        </w:r>
      </w:hyperlink>
      <w:r w:rsidRPr="00EA26F5">
        <w:rPr>
          <w:rFonts w:ascii="Times New Roman" w:eastAsia="Times New Roman" w:hAnsi="Times New Roman" w:cs="Times New Roman"/>
          <w:sz w:val="24"/>
          <w:szCs w:val="24"/>
          <w:lang w:eastAsia="ru-RU"/>
        </w:rPr>
        <w:t xml:space="preserve"> </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r w:rsidRPr="00EA26F5">
        <w:rPr>
          <w:rFonts w:ascii="Times New Roman" w:eastAsia="Times New Roman" w:hAnsi="Times New Roman" w:cs="Times New Roman"/>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26F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EA26F5">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r w:rsidRPr="00EA26F5">
        <w:rPr>
          <w:rFonts w:ascii="Times New Roman" w:eastAsia="Times New Roman" w:hAnsi="Times New Roman" w:cs="Times New Roman"/>
          <w:sz w:val="24"/>
          <w:szCs w:val="24"/>
          <w:lang w:eastAsia="ru-RU"/>
        </w:rPr>
        <w:t>2. Мошенничество, совершенное группой лиц по предварительному сговору, а равно с причинением значительного ущерба гражданину, -</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26F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EA26F5">
        <w:rPr>
          <w:rFonts w:ascii="Times New Roman" w:eastAsia="Times New Roman" w:hAnsi="Times New Roman" w:cs="Times New Roman"/>
          <w:sz w:val="24"/>
          <w:szCs w:val="24"/>
          <w:lang w:eastAsia="ru-RU"/>
        </w:rPr>
        <w:t xml:space="preserve"> свободы </w:t>
      </w:r>
      <w:proofErr w:type="gramStart"/>
      <w:r w:rsidRPr="00EA26F5">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EA26F5">
        <w:rPr>
          <w:rFonts w:ascii="Times New Roman" w:eastAsia="Times New Roman" w:hAnsi="Times New Roman" w:cs="Times New Roman"/>
          <w:sz w:val="24"/>
          <w:szCs w:val="24"/>
          <w:lang w:eastAsia="ru-RU"/>
        </w:rPr>
        <w:t xml:space="preserve"> или без такового.</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r w:rsidRPr="00EA26F5">
        <w:rPr>
          <w:rFonts w:ascii="Times New Roman" w:eastAsia="Times New Roman" w:hAnsi="Times New Roman" w:cs="Times New Roman"/>
          <w:sz w:val="24"/>
          <w:szCs w:val="24"/>
          <w:lang w:eastAsia="ru-RU"/>
        </w:rPr>
        <w:t>3. Мошенничество, совершенное лицом с использованием своего служебного положения, а равно в крупном размере, -</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26F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EA26F5">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r w:rsidRPr="00EA26F5">
        <w:rPr>
          <w:rFonts w:ascii="Times New Roman" w:eastAsia="Times New Roman" w:hAnsi="Times New Roman" w:cs="Times New Roman"/>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A26F5" w:rsidRPr="00EA26F5" w:rsidRDefault="00EA26F5" w:rsidP="00EA26F5">
      <w:pPr>
        <w:spacing w:before="100" w:beforeAutospacing="1" w:after="100" w:afterAutospacing="1" w:line="240" w:lineRule="auto"/>
        <w:rPr>
          <w:rFonts w:ascii="Times New Roman" w:eastAsia="Times New Roman" w:hAnsi="Times New Roman" w:cs="Times New Roman"/>
          <w:sz w:val="24"/>
          <w:szCs w:val="24"/>
          <w:lang w:eastAsia="ru-RU"/>
        </w:rPr>
      </w:pPr>
      <w:r w:rsidRPr="00EA26F5">
        <w:rPr>
          <w:rFonts w:ascii="Times New Roman" w:eastAsia="Times New Roman" w:hAnsi="Times New Roman" w:cs="Times New Roman"/>
          <w:sz w:val="24"/>
          <w:szCs w:val="24"/>
          <w:lang w:eastAsia="ru-RU"/>
        </w:rPr>
        <w:t xml:space="preserve">наказывается лишением свободы </w:t>
      </w:r>
      <w:proofErr w:type="gramStart"/>
      <w:r w:rsidRPr="00EA26F5">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EA26F5">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06D5F" w:rsidRDefault="00F06D5F">
      <w:bookmarkStart w:id="0" w:name="_GoBack"/>
      <w:bookmarkEnd w:id="0"/>
    </w:p>
    <w:sectPr w:rsidR="00F0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F5"/>
    <w:rsid w:val="00EA26F5"/>
    <w:rsid w:val="00F0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6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A26F5"/>
    <w:rPr>
      <w:color w:val="0000FF"/>
      <w:u w:val="single"/>
    </w:rPr>
  </w:style>
  <w:style w:type="paragraph" w:styleId="a4">
    <w:name w:val="Normal (Web)"/>
    <w:basedOn w:val="a"/>
    <w:uiPriority w:val="99"/>
    <w:semiHidden/>
    <w:unhideWhenUsed/>
    <w:rsid w:val="00EA2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6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A26F5"/>
    <w:rPr>
      <w:color w:val="0000FF"/>
      <w:u w:val="single"/>
    </w:rPr>
  </w:style>
  <w:style w:type="paragraph" w:styleId="a4">
    <w:name w:val="Normal (Web)"/>
    <w:basedOn w:val="a"/>
    <w:uiPriority w:val="99"/>
    <w:semiHidden/>
    <w:unhideWhenUsed/>
    <w:rsid w:val="00EA2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0462">
      <w:bodyDiv w:val="1"/>
      <w:marLeft w:val="0"/>
      <w:marRight w:val="0"/>
      <w:marTop w:val="0"/>
      <w:marBottom w:val="0"/>
      <w:divBdr>
        <w:top w:val="none" w:sz="0" w:space="0" w:color="auto"/>
        <w:left w:val="none" w:sz="0" w:space="0" w:color="auto"/>
        <w:bottom w:val="none" w:sz="0" w:space="0" w:color="auto"/>
        <w:right w:val="none" w:sz="0" w:space="0" w:color="auto"/>
      </w:divBdr>
      <w:divsChild>
        <w:div w:id="668404991">
          <w:marLeft w:val="0"/>
          <w:marRight w:val="0"/>
          <w:marTop w:val="0"/>
          <w:marBottom w:val="0"/>
          <w:divBdr>
            <w:top w:val="none" w:sz="0" w:space="0" w:color="auto"/>
            <w:left w:val="none" w:sz="0" w:space="0" w:color="auto"/>
            <w:bottom w:val="none" w:sz="0" w:space="0" w:color="auto"/>
            <w:right w:val="none" w:sz="0" w:space="0" w:color="auto"/>
          </w:divBdr>
        </w:div>
        <w:div w:id="38668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1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1/"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2016-02-18T08:03:00Z</dcterms:created>
  <dcterms:modified xsi:type="dcterms:W3CDTF">2016-02-18T08:04:00Z</dcterms:modified>
</cp:coreProperties>
</file>